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1" w:rsidRDefault="00924B81" w:rsidP="00924B81">
      <w:pPr>
        <w:rPr>
          <w:rFonts w:ascii="Times New Roman" w:hAnsi="Times New Roman" w:cs="Times New Roman"/>
        </w:rPr>
      </w:pPr>
    </w:p>
    <w:p w:rsidR="00924B81" w:rsidRPr="00924B81" w:rsidRDefault="00924B81" w:rsidP="00924B81">
      <w:pPr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OPS.271.</w:t>
      </w:r>
      <w:r w:rsidR="008078E1">
        <w:rPr>
          <w:rFonts w:ascii="Times New Roman" w:hAnsi="Times New Roman" w:cs="Times New Roman"/>
        </w:rPr>
        <w:t>7</w:t>
      </w:r>
      <w:r w:rsidRPr="00924B81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B81">
        <w:rPr>
          <w:rFonts w:ascii="Times New Roman" w:hAnsi="Times New Roman" w:cs="Times New Roman"/>
        </w:rPr>
        <w:t>Ełk, dnia: 1</w:t>
      </w:r>
      <w:r w:rsidR="008078E1">
        <w:rPr>
          <w:rFonts w:ascii="Times New Roman" w:hAnsi="Times New Roman" w:cs="Times New Roman"/>
        </w:rPr>
        <w:t>8</w:t>
      </w:r>
      <w:r w:rsidRPr="00924B81">
        <w:rPr>
          <w:rFonts w:ascii="Times New Roman" w:hAnsi="Times New Roman" w:cs="Times New Roman"/>
        </w:rPr>
        <w:t>.03.2019r.</w:t>
      </w:r>
    </w:p>
    <w:p w:rsidR="00924B81" w:rsidRDefault="00924B81" w:rsidP="00650776">
      <w:pPr>
        <w:jc w:val="center"/>
        <w:rPr>
          <w:rFonts w:ascii="Times New Roman" w:hAnsi="Times New Roman" w:cs="Times New Roman"/>
          <w:b/>
        </w:rPr>
      </w:pPr>
    </w:p>
    <w:p w:rsidR="0024267B" w:rsidRDefault="00650776" w:rsidP="00650776">
      <w:pPr>
        <w:jc w:val="center"/>
        <w:rPr>
          <w:rFonts w:ascii="Times New Roman" w:hAnsi="Times New Roman" w:cs="Times New Roman"/>
          <w:b/>
        </w:rPr>
      </w:pPr>
      <w:r w:rsidRPr="00EC249C">
        <w:rPr>
          <w:rFonts w:ascii="Times New Roman" w:hAnsi="Times New Roman" w:cs="Times New Roman"/>
          <w:b/>
        </w:rPr>
        <w:t xml:space="preserve">OGŁOSZENIE O UDZIELENIU </w:t>
      </w:r>
      <w:r w:rsidR="001C015B">
        <w:rPr>
          <w:rFonts w:ascii="Times New Roman" w:hAnsi="Times New Roman" w:cs="Times New Roman"/>
          <w:b/>
        </w:rPr>
        <w:t>ZAMÓWIENIA</w:t>
      </w:r>
    </w:p>
    <w:p w:rsidR="001C015B" w:rsidRPr="00EC249C" w:rsidRDefault="001C015B" w:rsidP="006507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DOTYCZĄCEGO WYBORU WYKONAWCY – PEŁNIENIE FUNKCJI STREETWORKERA</w:t>
      </w:r>
    </w:p>
    <w:p w:rsidR="008078E1" w:rsidRPr="008078E1" w:rsidRDefault="008078E1" w:rsidP="008078E1">
      <w:pPr>
        <w:spacing w:after="0"/>
        <w:jc w:val="center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>Zamówienie realizowane jest w ramach projektu w ramach projektu „Ełckie Centrum Rewitalizacji Społecznej z kompleksową ścieżką wsparcia” Regionalny Program Operacyjny Województwa Warmińsko - Mazurskiego na lata 2014-2020 Oś Priorytetowa 11, Działanie 11.1,  Poddziałanie 11.1.3</w:t>
      </w:r>
    </w:p>
    <w:p w:rsidR="00650776" w:rsidRDefault="008078E1" w:rsidP="008078E1">
      <w:pPr>
        <w:spacing w:after="0"/>
        <w:jc w:val="center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>Projekt współfinansowany ze środków Unii Europejskiej w ramach Europejskiego Funduszu Społecznego.</w:t>
      </w:r>
    </w:p>
    <w:p w:rsidR="008078E1" w:rsidRDefault="008078E1" w:rsidP="008078E1">
      <w:pPr>
        <w:spacing w:after="0"/>
        <w:jc w:val="center"/>
        <w:rPr>
          <w:rFonts w:ascii="Times New Roman" w:hAnsi="Times New Roman" w:cs="Times New Roman"/>
          <w:b/>
        </w:rPr>
      </w:pPr>
    </w:p>
    <w:p w:rsidR="00650776" w:rsidRPr="00650776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 w:rsidRPr="00650776">
        <w:rPr>
          <w:rFonts w:ascii="Times New Roman" w:hAnsi="Times New Roman" w:cs="Times New Roman"/>
          <w:b/>
        </w:rPr>
        <w:t>I. ZAMAWIAJĄCY</w:t>
      </w:r>
    </w:p>
    <w:p w:rsidR="00650776" w:rsidRPr="00650776" w:rsidRDefault="00650776" w:rsidP="006507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0776">
        <w:rPr>
          <w:rFonts w:ascii="Times New Roman" w:hAnsi="Times New Roman" w:cs="Times New Roman"/>
        </w:rPr>
        <w:t xml:space="preserve">Miejski Ośrodek Pomocy Społecznej </w:t>
      </w:r>
    </w:p>
    <w:p w:rsidR="00650776" w:rsidRPr="00EC249C" w:rsidRDefault="00650776" w:rsidP="006507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249C">
        <w:rPr>
          <w:rFonts w:ascii="Times New Roman" w:hAnsi="Times New Roman" w:cs="Times New Roman"/>
        </w:rPr>
        <w:t>Adres korespondencyjny: Miejski Ośrodek Pomocy Społecznej, ul. Piłsudskiego 8, 19-300 Ełk</w:t>
      </w:r>
      <w:r w:rsidR="00924B81">
        <w:rPr>
          <w:rFonts w:ascii="Times New Roman" w:hAnsi="Times New Roman" w:cs="Times New Roman"/>
        </w:rPr>
        <w:t>.</w:t>
      </w:r>
    </w:p>
    <w:p w:rsidR="00650776" w:rsidRDefault="00650776" w:rsidP="00650776">
      <w:pPr>
        <w:spacing w:after="0"/>
        <w:jc w:val="both"/>
        <w:rPr>
          <w:rFonts w:ascii="Times New Roman" w:hAnsi="Times New Roman" w:cs="Times New Roman"/>
        </w:rPr>
      </w:pPr>
    </w:p>
    <w:p w:rsidR="00650776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78043E">
        <w:rPr>
          <w:rFonts w:ascii="Times New Roman" w:hAnsi="Times New Roman" w:cs="Times New Roman"/>
          <w:b/>
        </w:rPr>
        <w:t>PRZEDMIOT ZAMÓWIENIA</w:t>
      </w:r>
    </w:p>
    <w:p w:rsidR="007A1A23" w:rsidRDefault="00650776" w:rsidP="007A1A23">
      <w:pPr>
        <w:pStyle w:val="Akapitzlist"/>
        <w:numPr>
          <w:ilvl w:val="0"/>
          <w:numId w:val="15"/>
        </w:numPr>
        <w:spacing w:after="0" w:line="240" w:lineRule="auto"/>
        <w:ind w:left="709" w:right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="007A1A2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zamówienia</w:t>
      </w:r>
      <w:r w:rsidR="007A1A23">
        <w:rPr>
          <w:rFonts w:ascii="Times New Roman" w:hAnsi="Times New Roman" w:cs="Times New Roman"/>
        </w:rPr>
        <w:t xml:space="preserve"> jest wyłonienie Wykonawcy do pełnienia </w:t>
      </w:r>
      <w:r w:rsidR="007A1A23" w:rsidRPr="007A1A23">
        <w:rPr>
          <w:rFonts w:ascii="Times New Roman" w:hAnsi="Times New Roman" w:cs="Times New Roman"/>
          <w:b/>
        </w:rPr>
        <w:t>funkcji Streetworkera.</w:t>
      </w:r>
      <w:r w:rsidR="007A1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Hlk488318363"/>
      <w:bookmarkStart w:id="1" w:name="_Hlk492913635"/>
    </w:p>
    <w:p w:rsidR="007A1A23" w:rsidRPr="007A1A23" w:rsidRDefault="007A1A23" w:rsidP="007A1A23">
      <w:pPr>
        <w:pStyle w:val="Akapitzlist"/>
        <w:numPr>
          <w:ilvl w:val="0"/>
          <w:numId w:val="14"/>
        </w:numPr>
        <w:spacing w:after="0" w:line="240" w:lineRule="auto"/>
        <w:ind w:right="52"/>
        <w:jc w:val="both"/>
        <w:rPr>
          <w:rFonts w:ascii="Times New Roman" w:hAnsi="Times New Roman" w:cs="Times New Roman"/>
          <w:bCs/>
          <w:lang w:eastAsia="pl-PL"/>
        </w:rPr>
      </w:pPr>
      <w:r w:rsidRPr="007A1A23">
        <w:rPr>
          <w:rFonts w:ascii="Times New Roman" w:hAnsi="Times New Roman" w:cs="Times New Roman"/>
          <w:bCs/>
          <w:lang w:eastAsia="pl-PL"/>
        </w:rPr>
        <w:t xml:space="preserve">Kod CPV: </w:t>
      </w:r>
      <w:bookmarkEnd w:id="0"/>
      <w:r w:rsidRPr="007A1A23">
        <w:rPr>
          <w:rFonts w:ascii="Times New Roman" w:hAnsi="Times New Roman" w:cs="Times New Roman"/>
          <w:bCs/>
          <w:lang w:eastAsia="pl-PL"/>
        </w:rPr>
        <w:t>92000000-1 - Usługi rekreacyjne, kulturalne i sportowe</w:t>
      </w:r>
    </w:p>
    <w:p w:rsidR="007A1A23" w:rsidRPr="007A1A23" w:rsidRDefault="007A1A23" w:rsidP="007A1A23">
      <w:pPr>
        <w:numPr>
          <w:ilvl w:val="0"/>
          <w:numId w:val="14"/>
        </w:numPr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23">
        <w:rPr>
          <w:rFonts w:ascii="Times New Roman" w:eastAsia="Times New Roman" w:hAnsi="Times New Roman" w:cs="Times New Roman"/>
          <w:bCs/>
          <w:lang w:eastAsia="pl-PL"/>
        </w:rPr>
        <w:t>Kod CPV: 85000000- 9 - Usługi w zakresie zdrowia i opieki społecznej</w:t>
      </w:r>
    </w:p>
    <w:p w:rsidR="007A1A23" w:rsidRPr="007A1A23" w:rsidRDefault="007A1A23" w:rsidP="007A1A23">
      <w:pPr>
        <w:numPr>
          <w:ilvl w:val="0"/>
          <w:numId w:val="14"/>
        </w:numPr>
        <w:suppressAutoHyphens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A1A23">
        <w:rPr>
          <w:rFonts w:ascii="Times New Roman" w:eastAsia="Times New Roman" w:hAnsi="Times New Roman" w:cs="Times New Roman"/>
          <w:bCs/>
          <w:lang w:eastAsia="pl-PL"/>
        </w:rPr>
        <w:t xml:space="preserve">Kod CPV: 80570000- 0 - Usługi </w:t>
      </w:r>
      <w:bookmarkEnd w:id="1"/>
      <w:r w:rsidRPr="007A1A23">
        <w:rPr>
          <w:rFonts w:ascii="Times New Roman" w:eastAsia="Times New Roman" w:hAnsi="Times New Roman" w:cs="Times New Roman"/>
          <w:bCs/>
          <w:lang w:eastAsia="pl-PL"/>
        </w:rPr>
        <w:t>szkolenia w dziedzinie rozwoju osobistego</w:t>
      </w:r>
    </w:p>
    <w:p w:rsidR="00650776" w:rsidRPr="007A1A23" w:rsidRDefault="00650776" w:rsidP="007A1A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50776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 w:rsidRPr="00650776">
        <w:rPr>
          <w:rFonts w:ascii="Times New Roman" w:hAnsi="Times New Roman" w:cs="Times New Roman"/>
        </w:rPr>
        <w:t xml:space="preserve"> </w:t>
      </w:r>
      <w:r w:rsidRPr="00650776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 UDZIELENIE ZAMÓWIENIA</w:t>
      </w:r>
      <w:r w:rsidR="008078E1">
        <w:rPr>
          <w:rFonts w:ascii="Times New Roman" w:hAnsi="Times New Roman" w:cs="Times New Roman"/>
          <w:b/>
        </w:rPr>
        <w:t xml:space="preserve"> WRAZ ZE WSKAZANIEM TRYBU POSTĘPOWANIA</w:t>
      </w:r>
    </w:p>
    <w:p w:rsidR="00650776" w:rsidRDefault="00650776" w:rsidP="006507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udzielenia zamówienia</w:t>
      </w:r>
    </w:p>
    <w:p w:rsidR="00050C7A" w:rsidRPr="00C20EF7" w:rsidRDefault="00C20EF7" w:rsidP="00050C7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20EF7">
        <w:rPr>
          <w:rFonts w:ascii="Times New Roman" w:hAnsi="Times New Roman" w:cs="Times New Roman"/>
        </w:rPr>
        <w:t>umowa w sprawie zamówienia publicznego zostanie podpisana</w:t>
      </w:r>
      <w:r w:rsidR="001C015B">
        <w:rPr>
          <w:rFonts w:ascii="Times New Roman" w:hAnsi="Times New Roman" w:cs="Times New Roman"/>
        </w:rPr>
        <w:t xml:space="preserve"> niezwłocznie</w:t>
      </w:r>
      <w:r>
        <w:rPr>
          <w:rFonts w:ascii="Times New Roman" w:hAnsi="Times New Roman" w:cs="Times New Roman"/>
        </w:rPr>
        <w:t xml:space="preserve"> z Wykonawcą</w:t>
      </w:r>
      <w:r w:rsidRPr="00C20EF7">
        <w:rPr>
          <w:rFonts w:ascii="Times New Roman" w:hAnsi="Times New Roman" w:cs="Times New Roman"/>
        </w:rPr>
        <w:t xml:space="preserve"> </w:t>
      </w:r>
      <w:r w:rsidR="001C015B">
        <w:rPr>
          <w:rFonts w:ascii="Times New Roman" w:hAnsi="Times New Roman" w:cs="Times New Roman"/>
        </w:rPr>
        <w:t>po dniu ogłoszenia wyników na stronie</w:t>
      </w:r>
      <w:r w:rsidRPr="00C2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C20EF7">
        <w:rPr>
          <w:rFonts w:ascii="Times New Roman" w:hAnsi="Times New Roman" w:cs="Times New Roman"/>
        </w:rPr>
        <w:t>amawiającego</w:t>
      </w:r>
      <w:r w:rsidR="001C015B">
        <w:rPr>
          <w:rFonts w:ascii="Times New Roman" w:hAnsi="Times New Roman" w:cs="Times New Roman"/>
        </w:rPr>
        <w:t xml:space="preserve"> oraz na bazie konkurencyjności</w:t>
      </w:r>
      <w:r>
        <w:rPr>
          <w:rFonts w:ascii="Times New Roman" w:hAnsi="Times New Roman" w:cs="Times New Roman"/>
        </w:rPr>
        <w:t>.</w:t>
      </w:r>
      <w:r w:rsidR="00477A22">
        <w:rPr>
          <w:rFonts w:ascii="Times New Roman" w:hAnsi="Times New Roman" w:cs="Times New Roman"/>
        </w:rPr>
        <w:t xml:space="preserve">  </w:t>
      </w:r>
    </w:p>
    <w:p w:rsidR="00650776" w:rsidRDefault="00650776" w:rsidP="006507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ofertach</w:t>
      </w:r>
    </w:p>
    <w:p w:rsidR="00650776" w:rsidRPr="00BA485F" w:rsidRDefault="00BA485F" w:rsidP="0065077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50776" w:rsidRPr="00BA485F">
        <w:rPr>
          <w:rFonts w:ascii="Times New Roman" w:hAnsi="Times New Roman" w:cs="Times New Roman"/>
        </w:rPr>
        <w:t xml:space="preserve">iczba otrzymanych ofert – </w:t>
      </w:r>
      <w:r w:rsidR="00CC14CD">
        <w:rPr>
          <w:rFonts w:ascii="Times New Roman" w:hAnsi="Times New Roman" w:cs="Times New Roman"/>
        </w:rPr>
        <w:t>1</w:t>
      </w:r>
    </w:p>
    <w:p w:rsidR="00650776" w:rsidRDefault="00650776" w:rsidP="00050C7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A485F">
        <w:rPr>
          <w:rFonts w:ascii="Times New Roman" w:hAnsi="Times New Roman" w:cs="Times New Roman"/>
        </w:rPr>
        <w:t xml:space="preserve">Liczba odrzuconych ofert </w:t>
      </w:r>
      <w:r w:rsidR="00BA485F" w:rsidRPr="00BA485F">
        <w:rPr>
          <w:rFonts w:ascii="Times New Roman" w:hAnsi="Times New Roman" w:cs="Times New Roman"/>
        </w:rPr>
        <w:t>–</w:t>
      </w:r>
      <w:r w:rsidRPr="00BA485F">
        <w:rPr>
          <w:rFonts w:ascii="Times New Roman" w:hAnsi="Times New Roman" w:cs="Times New Roman"/>
        </w:rPr>
        <w:t xml:space="preserve"> </w:t>
      </w:r>
      <w:r w:rsidR="00CC14CD">
        <w:rPr>
          <w:rFonts w:ascii="Times New Roman" w:hAnsi="Times New Roman" w:cs="Times New Roman"/>
        </w:rPr>
        <w:t>0</w:t>
      </w:r>
      <w:r w:rsidR="00050C7A" w:rsidRPr="00050C7A">
        <w:rPr>
          <w:rFonts w:ascii="Times New Roman" w:hAnsi="Times New Roman" w:cs="Times New Roman"/>
        </w:rPr>
        <w:t xml:space="preserve">   </w:t>
      </w:r>
    </w:p>
    <w:p w:rsidR="00BF1306" w:rsidRPr="00542758" w:rsidRDefault="00BF1306" w:rsidP="00BF13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42758">
        <w:rPr>
          <w:rFonts w:ascii="Times New Roman" w:hAnsi="Times New Roman" w:cs="Times New Roman"/>
          <w:b/>
        </w:rPr>
        <w:t>Oferty złożone w niniejszym post</w:t>
      </w:r>
      <w:r w:rsidR="009E09AB">
        <w:rPr>
          <w:rFonts w:ascii="Times New Roman" w:hAnsi="Times New Roman" w:cs="Times New Roman"/>
          <w:b/>
        </w:rPr>
        <w:t>ę</w:t>
      </w:r>
      <w:r w:rsidRPr="00542758">
        <w:rPr>
          <w:rFonts w:ascii="Times New Roman" w:hAnsi="Times New Roman" w:cs="Times New Roman"/>
          <w:b/>
        </w:rPr>
        <w:t>powaniu</w:t>
      </w:r>
      <w:r w:rsidR="001C015B">
        <w:rPr>
          <w:rFonts w:ascii="Times New Roman" w:hAnsi="Times New Roman" w:cs="Times New Roman"/>
          <w:b/>
        </w:rPr>
        <w:t xml:space="preserve"> dotyczące postępowania z dnia 06.03.2019r., znak OPS.271.7.2019</w:t>
      </w:r>
      <w:r w:rsidRPr="00542758">
        <w:rPr>
          <w:rFonts w:ascii="Times New Roman" w:hAnsi="Times New Roman" w:cs="Times New Roman"/>
          <w:b/>
        </w:rPr>
        <w:t>:</w:t>
      </w:r>
    </w:p>
    <w:p w:rsidR="00BF1306" w:rsidRDefault="00BF1306" w:rsidP="00BF130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1 </w:t>
      </w:r>
      <w:r w:rsidR="00CC14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C14CD">
        <w:rPr>
          <w:rFonts w:ascii="Times New Roman" w:hAnsi="Times New Roman" w:cs="Times New Roman"/>
        </w:rPr>
        <w:t xml:space="preserve">Kinga </w:t>
      </w:r>
      <w:proofErr w:type="spellStart"/>
      <w:r w:rsidR="00CC14CD">
        <w:rPr>
          <w:rFonts w:ascii="Times New Roman" w:hAnsi="Times New Roman" w:cs="Times New Roman"/>
        </w:rPr>
        <w:t>Buńda</w:t>
      </w:r>
      <w:proofErr w:type="spellEnd"/>
      <w:r w:rsidR="00CC14CD">
        <w:rPr>
          <w:rFonts w:ascii="Times New Roman" w:hAnsi="Times New Roman" w:cs="Times New Roman"/>
        </w:rPr>
        <w:t>,</w:t>
      </w:r>
      <w:r w:rsidRPr="00BF1306">
        <w:rPr>
          <w:rFonts w:ascii="Times New Roman" w:hAnsi="Times New Roman" w:cs="Times New Roman"/>
        </w:rPr>
        <w:t xml:space="preserve"> ul. </w:t>
      </w:r>
      <w:r w:rsidR="00CC14CD">
        <w:rPr>
          <w:rFonts w:ascii="Times New Roman" w:hAnsi="Times New Roman" w:cs="Times New Roman"/>
        </w:rPr>
        <w:t>Grota Roweckiego 2/72</w:t>
      </w:r>
      <w:r w:rsidRPr="00BF1306">
        <w:rPr>
          <w:rFonts w:ascii="Times New Roman" w:hAnsi="Times New Roman" w:cs="Times New Roman"/>
        </w:rPr>
        <w:t>, 19-300 Ełk</w:t>
      </w:r>
      <w:r>
        <w:rPr>
          <w:rFonts w:ascii="Times New Roman" w:hAnsi="Times New Roman" w:cs="Times New Roman"/>
        </w:rPr>
        <w:t>,</w:t>
      </w:r>
    </w:p>
    <w:p w:rsidR="00542758" w:rsidRPr="00542758" w:rsidRDefault="00542758" w:rsidP="008078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2758">
        <w:rPr>
          <w:rFonts w:ascii="Times New Roman" w:hAnsi="Times New Roman" w:cs="Times New Roman"/>
          <w:b/>
        </w:rPr>
        <w:t>Odrzucenie oferty wykonawcy:</w:t>
      </w:r>
      <w:r>
        <w:rPr>
          <w:rFonts w:ascii="Times New Roman" w:hAnsi="Times New Roman" w:cs="Times New Roman"/>
        </w:rPr>
        <w:t xml:space="preserve"> </w:t>
      </w:r>
      <w:r w:rsidR="008078E1">
        <w:rPr>
          <w:rFonts w:ascii="Times New Roman" w:hAnsi="Times New Roman" w:cs="Times New Roman"/>
        </w:rPr>
        <w:t>w niniejszym post</w:t>
      </w:r>
      <w:r w:rsidR="009E09AB">
        <w:rPr>
          <w:rFonts w:ascii="Times New Roman" w:hAnsi="Times New Roman" w:cs="Times New Roman"/>
        </w:rPr>
        <w:t>ę</w:t>
      </w:r>
      <w:r w:rsidR="008078E1">
        <w:rPr>
          <w:rFonts w:ascii="Times New Roman" w:hAnsi="Times New Roman" w:cs="Times New Roman"/>
        </w:rPr>
        <w:t>powaniu nie odrzucono żadnej oferty.</w:t>
      </w:r>
    </w:p>
    <w:p w:rsidR="00BA485F" w:rsidRPr="00050C7A" w:rsidRDefault="00BA485F" w:rsidP="00EC24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50C7A">
        <w:rPr>
          <w:rFonts w:ascii="Times New Roman" w:hAnsi="Times New Roman" w:cs="Times New Roman"/>
          <w:b/>
        </w:rPr>
        <w:t>Dane Wykonawcy, któremu udzielono zamówienia:</w:t>
      </w:r>
    </w:p>
    <w:p w:rsidR="00666D89" w:rsidRPr="00050C7A" w:rsidRDefault="007A1A23" w:rsidP="00666D89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Kinga </w:t>
      </w:r>
      <w:proofErr w:type="spellStart"/>
      <w:r>
        <w:rPr>
          <w:rFonts w:ascii="Times New Roman" w:hAnsi="Times New Roman" w:cs="Times New Roman"/>
          <w:u w:val="single"/>
        </w:rPr>
        <w:t>Buńda</w:t>
      </w:r>
      <w:proofErr w:type="spellEnd"/>
    </w:p>
    <w:p w:rsidR="007A1A23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050C7A">
        <w:rPr>
          <w:rFonts w:ascii="Times New Roman" w:hAnsi="Times New Roman" w:cs="Times New Roman"/>
          <w:u w:val="single"/>
        </w:rPr>
        <w:t>ul.</w:t>
      </w:r>
      <w:r w:rsidR="007A1A23">
        <w:rPr>
          <w:rFonts w:ascii="Times New Roman" w:hAnsi="Times New Roman" w:cs="Times New Roman"/>
          <w:u w:val="single"/>
        </w:rPr>
        <w:t xml:space="preserve"> Grota Roweckiego 2/72</w:t>
      </w:r>
      <w:r w:rsidRPr="00050C7A">
        <w:rPr>
          <w:rFonts w:ascii="Times New Roman" w:hAnsi="Times New Roman" w:cs="Times New Roman"/>
          <w:u w:val="single"/>
        </w:rPr>
        <w:t xml:space="preserve"> </w:t>
      </w:r>
    </w:p>
    <w:p w:rsidR="00666D89" w:rsidRPr="00050C7A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050C7A">
        <w:rPr>
          <w:rFonts w:ascii="Times New Roman" w:hAnsi="Times New Roman" w:cs="Times New Roman"/>
          <w:u w:val="single"/>
        </w:rPr>
        <w:t>19-3</w:t>
      </w:r>
      <w:r w:rsidR="007A1A23">
        <w:rPr>
          <w:rFonts w:ascii="Times New Roman" w:hAnsi="Times New Roman" w:cs="Times New Roman"/>
          <w:u w:val="single"/>
        </w:rPr>
        <w:t>0</w:t>
      </w:r>
      <w:r w:rsidRPr="00050C7A">
        <w:rPr>
          <w:rFonts w:ascii="Times New Roman" w:hAnsi="Times New Roman" w:cs="Times New Roman"/>
          <w:u w:val="single"/>
        </w:rPr>
        <w:t xml:space="preserve">0 </w:t>
      </w:r>
      <w:r w:rsidR="007A1A23">
        <w:rPr>
          <w:rFonts w:ascii="Times New Roman" w:hAnsi="Times New Roman" w:cs="Times New Roman"/>
          <w:u w:val="single"/>
        </w:rPr>
        <w:t>Ełk</w:t>
      </w:r>
    </w:p>
    <w:p w:rsidR="00666D89" w:rsidRPr="00050C7A" w:rsidRDefault="00666D89" w:rsidP="00666D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50C7A">
        <w:rPr>
          <w:rFonts w:ascii="Times New Roman" w:hAnsi="Times New Roman" w:cs="Times New Roman"/>
          <w:b/>
        </w:rPr>
        <w:t>Informacja o cenie wybranej oferty oraz o ofertach z najniższą i najwyższą ceną.</w:t>
      </w:r>
    </w:p>
    <w:p w:rsidR="00666D89" w:rsidRPr="00516500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16500">
        <w:rPr>
          <w:rFonts w:ascii="Times New Roman" w:hAnsi="Times New Roman" w:cs="Times New Roman"/>
          <w:b/>
        </w:rPr>
        <w:t>Cena wybranej oferty:</w:t>
      </w:r>
    </w:p>
    <w:p w:rsidR="00666D89" w:rsidRPr="007A1A23" w:rsidRDefault="007A1A23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A1A23">
        <w:rPr>
          <w:rFonts w:ascii="Times New Roman" w:hAnsi="Times New Roman" w:cs="Times New Roman"/>
        </w:rPr>
        <w:t>Wartość wybranej oferty wynosi 8</w:t>
      </w:r>
      <w:r w:rsidR="00666D89" w:rsidRPr="007A1A23">
        <w:rPr>
          <w:rFonts w:ascii="Times New Roman" w:hAnsi="Times New Roman" w:cs="Times New Roman"/>
        </w:rPr>
        <w:t>0 zł</w:t>
      </w:r>
      <w:r w:rsidRPr="007A1A23">
        <w:rPr>
          <w:rFonts w:ascii="Times New Roman" w:hAnsi="Times New Roman" w:cs="Times New Roman"/>
        </w:rPr>
        <w:t>. za 1 godzin</w:t>
      </w:r>
      <w:r w:rsidR="009E09AB">
        <w:rPr>
          <w:rFonts w:ascii="Times New Roman" w:hAnsi="Times New Roman" w:cs="Times New Roman"/>
        </w:rPr>
        <w:t>ę</w:t>
      </w:r>
      <w:r w:rsidRPr="007A1A23">
        <w:rPr>
          <w:rFonts w:ascii="Times New Roman" w:hAnsi="Times New Roman" w:cs="Times New Roman"/>
        </w:rPr>
        <w:t xml:space="preserve"> zegarow</w:t>
      </w:r>
      <w:r w:rsidR="009E09AB">
        <w:rPr>
          <w:rFonts w:ascii="Times New Roman" w:hAnsi="Times New Roman" w:cs="Times New Roman"/>
        </w:rPr>
        <w:t>ą</w:t>
      </w:r>
      <w:r w:rsidRPr="007A1A23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>ł</w:t>
      </w:r>
      <w:r w:rsidRPr="007A1A23">
        <w:rPr>
          <w:rFonts w:ascii="Times New Roman" w:hAnsi="Times New Roman" w:cs="Times New Roman"/>
        </w:rPr>
        <w:t>ugi</w:t>
      </w:r>
      <w:r>
        <w:rPr>
          <w:rFonts w:ascii="Times New Roman" w:hAnsi="Times New Roman" w:cs="Times New Roman"/>
        </w:rPr>
        <w:t>.</w:t>
      </w:r>
      <w:r w:rsidR="00666D89" w:rsidRPr="007A1A23">
        <w:rPr>
          <w:rFonts w:ascii="Times New Roman" w:hAnsi="Times New Roman" w:cs="Times New Roman"/>
        </w:rPr>
        <w:t xml:space="preserve"> </w:t>
      </w:r>
    </w:p>
    <w:p w:rsidR="00666D89" w:rsidRPr="00050C7A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050C7A">
        <w:rPr>
          <w:rFonts w:ascii="Times New Roman" w:hAnsi="Times New Roman" w:cs="Times New Roman"/>
          <w:b/>
        </w:rPr>
        <w:t>Oferta z najniższą ceną:</w:t>
      </w:r>
    </w:p>
    <w:p w:rsidR="00666D89" w:rsidRDefault="007A1A23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4B81">
        <w:rPr>
          <w:rFonts w:ascii="Times New Roman" w:hAnsi="Times New Roman" w:cs="Times New Roman"/>
        </w:rPr>
        <w:t>0</w:t>
      </w:r>
      <w:r w:rsidR="00666D89">
        <w:rPr>
          <w:rFonts w:ascii="Times New Roman" w:hAnsi="Times New Roman" w:cs="Times New Roman"/>
        </w:rPr>
        <w:t xml:space="preserve"> zł / 1 </w:t>
      </w:r>
      <w:r>
        <w:rPr>
          <w:rFonts w:ascii="Times New Roman" w:hAnsi="Times New Roman" w:cs="Times New Roman"/>
        </w:rPr>
        <w:t>godzina zegarowa</w:t>
      </w:r>
      <w:r w:rsidR="00666D89">
        <w:rPr>
          <w:rFonts w:ascii="Times New Roman" w:hAnsi="Times New Roman" w:cs="Times New Roman"/>
        </w:rPr>
        <w:t>,</w:t>
      </w:r>
    </w:p>
    <w:p w:rsidR="00666D89" w:rsidRPr="00050C7A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050C7A">
        <w:rPr>
          <w:rFonts w:ascii="Times New Roman" w:hAnsi="Times New Roman" w:cs="Times New Roman"/>
          <w:b/>
        </w:rPr>
        <w:t>Oferta z najwyższą ceną:</w:t>
      </w:r>
    </w:p>
    <w:p w:rsidR="007A1A23" w:rsidRDefault="007A1A23" w:rsidP="007A1A2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zł / 1 godzina zegarowa.</w:t>
      </w:r>
    </w:p>
    <w:p w:rsidR="00666D89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Waluta: PLN</w:t>
      </w:r>
    </w:p>
    <w:p w:rsidR="008078E1" w:rsidRDefault="008078E1" w:rsidP="008078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udzielenia zamówienia: </w:t>
      </w:r>
    </w:p>
    <w:p w:rsidR="008078E1" w:rsidRP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 xml:space="preserve">Postępowanie o udzielenie zamówienia w oparciu o zasadę konkurencyjności określoną w „Wytycznych w zakresie kwalifikowalności wydatków w ramach Europejskiego Funduszu Rozwoju Regionalnego, Europejskiego Funduszu Społecznego oraz Funduszu Spójności na lata 2014-2020” Ministerstwa Infrastruktury i Rozwoju. </w:t>
      </w:r>
    </w:p>
    <w:p w:rsid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lastRenderedPageBreak/>
        <w:t xml:space="preserve">Postępowanie nie jest prowadzone w oparciu o przepisy ustawy z dnia 29 stycznia 2004 roku Prawo zamówień publicznych (z późniejszymi zmianami). </w:t>
      </w:r>
    </w:p>
    <w:p w:rsidR="008078E1" w:rsidRP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 xml:space="preserve">Podstawa prawna: Zamówienie powyżej 50 tys. 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 </w:t>
      </w:r>
    </w:p>
    <w:p w:rsidR="008078E1" w:rsidRDefault="008078E1" w:rsidP="008078E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6D89" w:rsidRPr="00050C7A" w:rsidRDefault="00666D89" w:rsidP="00666D89">
      <w:pPr>
        <w:spacing w:after="0"/>
        <w:jc w:val="both"/>
        <w:rPr>
          <w:rFonts w:ascii="Times New Roman" w:hAnsi="Times New Roman" w:cs="Times New Roman"/>
          <w:b/>
        </w:rPr>
      </w:pPr>
      <w:r w:rsidRPr="00050C7A">
        <w:rPr>
          <w:rFonts w:ascii="Times New Roman" w:hAnsi="Times New Roman" w:cs="Times New Roman"/>
          <w:b/>
        </w:rPr>
        <w:t>Uzasadnienie prawne wyboru oferty najkorzystniejszej:</w:t>
      </w:r>
    </w:p>
    <w:p w:rsidR="009E09AB" w:rsidRDefault="009E09AB" w:rsidP="00666D89">
      <w:pPr>
        <w:spacing w:after="0"/>
        <w:jc w:val="both"/>
        <w:rPr>
          <w:rFonts w:ascii="Times New Roman" w:hAnsi="Times New Roman" w:cs="Times New Roman"/>
        </w:rPr>
      </w:pPr>
      <w:r w:rsidRPr="009E09AB">
        <w:rPr>
          <w:rFonts w:ascii="Times New Roman" w:hAnsi="Times New Roman" w:cs="Times New Roman"/>
        </w:rPr>
        <w:t>Zamówienie powyżej 50 tys. 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</w:p>
    <w:p w:rsidR="00E950F0" w:rsidRDefault="00666D89" w:rsidP="00666D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oferty najkorzystniejszej dokonano na podstawie warunków określonych w ogłoszeniu ofertowym, zgodnie z założonymi kryteriami</w:t>
      </w:r>
      <w:r w:rsidR="00E950F0">
        <w:rPr>
          <w:rFonts w:ascii="Times New Roman" w:hAnsi="Times New Roman" w:cs="Times New Roman"/>
        </w:rPr>
        <w:t xml:space="preserve"> wyboru.</w:t>
      </w:r>
    </w:p>
    <w:p w:rsidR="009E09AB" w:rsidRDefault="009E09AB" w:rsidP="00666D89">
      <w:pPr>
        <w:spacing w:after="0"/>
        <w:jc w:val="both"/>
        <w:rPr>
          <w:rFonts w:ascii="Times New Roman" w:hAnsi="Times New Roman" w:cs="Times New Roman"/>
          <w:b/>
        </w:rPr>
      </w:pPr>
    </w:p>
    <w:p w:rsidR="00E950F0" w:rsidRPr="00050C7A" w:rsidRDefault="00E950F0" w:rsidP="00666D89">
      <w:pPr>
        <w:spacing w:after="0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050C7A">
        <w:rPr>
          <w:rFonts w:ascii="Times New Roman" w:hAnsi="Times New Roman" w:cs="Times New Roman"/>
          <w:b/>
        </w:rPr>
        <w:t>Uzasadnienie faktyczne wyboru oferty najkorzystniejszej:</w:t>
      </w:r>
    </w:p>
    <w:p w:rsidR="00E950F0" w:rsidRDefault="00E950F0" w:rsidP="00666D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spełnił wszystkie wymagania określone ogłoszeniem. Złożona przez niego oferta uzyskała najkorzystniejszy bilans punktów w oparciu o przyjęte kryteria oceny ofert:</w:t>
      </w:r>
    </w:p>
    <w:p w:rsidR="00666D89" w:rsidRDefault="00E950F0" w:rsidP="00666D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CC14CD">
        <w:rPr>
          <w:rFonts w:ascii="Times New Roman" w:hAnsi="Times New Roman" w:cs="Times New Roman"/>
        </w:rPr>
        <w:t>7</w:t>
      </w:r>
      <w:r w:rsidR="00EC249C">
        <w:rPr>
          <w:rFonts w:ascii="Times New Roman" w:hAnsi="Times New Roman" w:cs="Times New Roman"/>
        </w:rPr>
        <w:t>0,00</w:t>
      </w:r>
      <w:r w:rsidR="00050C7A">
        <w:rPr>
          <w:rFonts w:ascii="Times New Roman" w:hAnsi="Times New Roman" w:cs="Times New Roman"/>
        </w:rPr>
        <w:t xml:space="preserve"> pkt + kryterium </w:t>
      </w:r>
      <w:r w:rsidR="00CC14CD">
        <w:rPr>
          <w:rFonts w:ascii="Times New Roman" w:hAnsi="Times New Roman" w:cs="Times New Roman"/>
        </w:rPr>
        <w:t>Doświadczenie</w:t>
      </w:r>
      <w:r w:rsidR="00050C7A">
        <w:rPr>
          <w:rFonts w:ascii="Times New Roman" w:hAnsi="Times New Roman" w:cs="Times New Roman"/>
        </w:rPr>
        <w:t xml:space="preserve"> </w:t>
      </w:r>
      <w:r w:rsidR="00CC14CD">
        <w:rPr>
          <w:rFonts w:ascii="Times New Roman" w:hAnsi="Times New Roman" w:cs="Times New Roman"/>
        </w:rPr>
        <w:t>3</w:t>
      </w:r>
      <w:r w:rsidR="00050C7A">
        <w:rPr>
          <w:rFonts w:ascii="Times New Roman" w:hAnsi="Times New Roman" w:cs="Times New Roman"/>
        </w:rPr>
        <w:t xml:space="preserve">0 pkt = </w:t>
      </w:r>
      <w:r w:rsidR="00EC249C">
        <w:rPr>
          <w:rFonts w:ascii="Times New Roman" w:hAnsi="Times New Roman" w:cs="Times New Roman"/>
        </w:rPr>
        <w:t>100</w:t>
      </w:r>
      <w:r w:rsidR="00050C7A">
        <w:rPr>
          <w:rFonts w:ascii="Times New Roman" w:hAnsi="Times New Roman" w:cs="Times New Roman"/>
        </w:rPr>
        <w:t xml:space="preserve"> pkt</w:t>
      </w:r>
    </w:p>
    <w:p w:rsidR="00924B81" w:rsidRPr="00666D89" w:rsidRDefault="00924B81" w:rsidP="00666D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Wybrana oferta jest jedyną ofertą spośród ofert nie podlegających odrzuceniu. Cena oferty mieści się w kwocie </w:t>
      </w:r>
      <w:r w:rsidR="00CC191B">
        <w:rPr>
          <w:rFonts w:ascii="Times New Roman" w:hAnsi="Times New Roman" w:cs="Times New Roman"/>
        </w:rPr>
        <w:t>jaką Zamawiający zamierza przeznaczyć na sfinansowanie zamówienia.</w:t>
      </w:r>
    </w:p>
    <w:p w:rsidR="00666D89" w:rsidRPr="00666D89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Pr="00924B81" w:rsidRDefault="00924B81" w:rsidP="00924B81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924B81" w:rsidRPr="00924B81" w:rsidRDefault="00924B81" w:rsidP="00924B8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Zatwierdził:</w:t>
      </w:r>
    </w:p>
    <w:p w:rsidR="00924B81" w:rsidRDefault="009E09AB" w:rsidP="009E09A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</w:t>
      </w:r>
    </w:p>
    <w:p w:rsidR="00924B81" w:rsidRDefault="009E09AB" w:rsidP="009E09A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Ruszczyk</w:t>
      </w: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650776" w:rsidRPr="00924B81" w:rsidRDefault="00924B81" w:rsidP="00650776">
      <w:pPr>
        <w:spacing w:after="0"/>
        <w:jc w:val="both"/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Sporządził: Dariusz Piątek – st. referent</w:t>
      </w:r>
    </w:p>
    <w:sectPr w:rsidR="00650776" w:rsidRPr="00924B81" w:rsidSect="00EC249C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BE" w:rsidRDefault="006207BE" w:rsidP="00EC249C">
      <w:pPr>
        <w:spacing w:after="0" w:line="240" w:lineRule="auto"/>
      </w:pPr>
      <w:r>
        <w:separator/>
      </w:r>
    </w:p>
  </w:endnote>
  <w:endnote w:type="continuationSeparator" w:id="0">
    <w:p w:rsidR="006207BE" w:rsidRDefault="006207BE" w:rsidP="00EC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BE" w:rsidRDefault="006207BE" w:rsidP="00EC249C">
      <w:pPr>
        <w:spacing w:after="0" w:line="240" w:lineRule="auto"/>
      </w:pPr>
      <w:r>
        <w:separator/>
      </w:r>
    </w:p>
  </w:footnote>
  <w:footnote w:type="continuationSeparator" w:id="0">
    <w:p w:rsidR="006207BE" w:rsidRDefault="006207BE" w:rsidP="00EC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9C" w:rsidRDefault="00EC249C">
    <w:pPr>
      <w:pStyle w:val="Nagwek"/>
    </w:pPr>
    <w:r w:rsidRPr="00A80CB6">
      <w:rPr>
        <w:noProof/>
        <w:lang w:eastAsia="pl-PL"/>
      </w:rPr>
      <w:drawing>
        <wp:inline distT="0" distB="0" distL="0" distR="0" wp14:anchorId="662D54FB" wp14:editId="74221AB7">
          <wp:extent cx="5760720" cy="6800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C04"/>
    <w:multiLevelType w:val="hybridMultilevel"/>
    <w:tmpl w:val="6CA0AC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262D4"/>
    <w:multiLevelType w:val="hybridMultilevel"/>
    <w:tmpl w:val="6F360C2A"/>
    <w:lvl w:ilvl="0" w:tplc="78B655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886"/>
    <w:multiLevelType w:val="multilevel"/>
    <w:tmpl w:val="0415001D"/>
    <w:numStyleLink w:val="Styl5"/>
  </w:abstractNum>
  <w:abstractNum w:abstractNumId="3" w15:restartNumberingAfterBreak="0">
    <w:nsid w:val="0A395E49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9108C"/>
    <w:multiLevelType w:val="multilevel"/>
    <w:tmpl w:val="0415001D"/>
    <w:numStyleLink w:val="Styl11"/>
  </w:abstractNum>
  <w:abstractNum w:abstractNumId="5" w15:restartNumberingAfterBreak="0">
    <w:nsid w:val="23B5056A"/>
    <w:multiLevelType w:val="hybridMultilevel"/>
    <w:tmpl w:val="C23AC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577DB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276C27"/>
    <w:multiLevelType w:val="hybridMultilevel"/>
    <w:tmpl w:val="9FB0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09BF"/>
    <w:multiLevelType w:val="hybridMultilevel"/>
    <w:tmpl w:val="232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6B4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C043D4"/>
    <w:multiLevelType w:val="hybridMultilevel"/>
    <w:tmpl w:val="C2327456"/>
    <w:lvl w:ilvl="0" w:tplc="687E0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D1090"/>
    <w:multiLevelType w:val="multilevel"/>
    <w:tmpl w:val="4490BE5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2" w15:restartNumberingAfterBreak="0">
    <w:nsid w:val="6D91210B"/>
    <w:multiLevelType w:val="hybridMultilevel"/>
    <w:tmpl w:val="C04216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D1501"/>
    <w:multiLevelType w:val="multilevel"/>
    <w:tmpl w:val="0415001D"/>
    <w:numStyleLink w:val="Styl1"/>
  </w:abstractNum>
  <w:abstractNum w:abstractNumId="14" w15:restartNumberingAfterBreak="0">
    <w:nsid w:val="78687EE0"/>
    <w:multiLevelType w:val="hybridMultilevel"/>
    <w:tmpl w:val="217852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color w:val="auto"/>
        </w:rPr>
      </w:lvl>
    </w:lvlOverride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6"/>
    <w:rsid w:val="00050C7A"/>
    <w:rsid w:val="001C015B"/>
    <w:rsid w:val="0024267B"/>
    <w:rsid w:val="00477A22"/>
    <w:rsid w:val="00516500"/>
    <w:rsid w:val="00542758"/>
    <w:rsid w:val="006207BE"/>
    <w:rsid w:val="00650776"/>
    <w:rsid w:val="00666D89"/>
    <w:rsid w:val="007A1A23"/>
    <w:rsid w:val="008018A6"/>
    <w:rsid w:val="008078E1"/>
    <w:rsid w:val="008346F8"/>
    <w:rsid w:val="00924B81"/>
    <w:rsid w:val="00940791"/>
    <w:rsid w:val="009E09AB"/>
    <w:rsid w:val="00A01D98"/>
    <w:rsid w:val="00A736B1"/>
    <w:rsid w:val="00BA485F"/>
    <w:rsid w:val="00BF1306"/>
    <w:rsid w:val="00C20EF7"/>
    <w:rsid w:val="00CC14CD"/>
    <w:rsid w:val="00CC191B"/>
    <w:rsid w:val="00E6587E"/>
    <w:rsid w:val="00E950F0"/>
    <w:rsid w:val="00EC249C"/>
    <w:rsid w:val="00FD46D5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5F8B6-43D9-409C-BD2B-BFB05A7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uiPriority w:val="99"/>
    <w:rsid w:val="00650776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50776"/>
    <w:pPr>
      <w:ind w:left="720"/>
      <w:contextualSpacing/>
    </w:pPr>
  </w:style>
  <w:style w:type="numbering" w:customStyle="1" w:styleId="Styl5">
    <w:name w:val="Styl5"/>
    <w:uiPriority w:val="99"/>
    <w:rsid w:val="00650776"/>
    <w:pPr>
      <w:numPr>
        <w:numId w:val="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776"/>
  </w:style>
  <w:style w:type="paragraph" w:styleId="Nagwek">
    <w:name w:val="header"/>
    <w:basedOn w:val="Normalny"/>
    <w:link w:val="NagwekZnak"/>
    <w:uiPriority w:val="99"/>
    <w:unhideWhenUsed/>
    <w:rsid w:val="00EC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49C"/>
  </w:style>
  <w:style w:type="paragraph" w:styleId="Stopka">
    <w:name w:val="footer"/>
    <w:basedOn w:val="Normalny"/>
    <w:link w:val="StopkaZnak"/>
    <w:uiPriority w:val="99"/>
    <w:unhideWhenUsed/>
    <w:rsid w:val="00EC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49C"/>
  </w:style>
  <w:style w:type="paragraph" w:styleId="Tekstdymka">
    <w:name w:val="Balloon Text"/>
    <w:basedOn w:val="Normalny"/>
    <w:link w:val="TekstdymkaZnak"/>
    <w:uiPriority w:val="99"/>
    <w:semiHidden/>
    <w:unhideWhenUsed/>
    <w:rsid w:val="00CC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1B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8078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10</cp:revision>
  <cp:lastPrinted>2019-03-18T10:57:00Z</cp:lastPrinted>
  <dcterms:created xsi:type="dcterms:W3CDTF">2019-03-12T12:25:00Z</dcterms:created>
  <dcterms:modified xsi:type="dcterms:W3CDTF">2019-03-18T14:30:00Z</dcterms:modified>
</cp:coreProperties>
</file>